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900C" w14:textId="086F4191" w:rsidR="0052231F" w:rsidRPr="0052231F" w:rsidRDefault="00457874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52231F"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="0052231F"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5EF23E60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1F4931">
        <w:rPr>
          <w:rFonts w:eastAsia="Calibri"/>
          <w:b/>
          <w:sz w:val="24"/>
          <w:szCs w:val="24"/>
          <w:lang w:eastAsia="en-US"/>
        </w:rPr>
        <w:t xml:space="preserve">Anexo I – Edital </w:t>
      </w:r>
      <w:r w:rsidR="004E1EC0" w:rsidRPr="001F4931">
        <w:rPr>
          <w:rFonts w:eastAsia="Calibri"/>
          <w:b/>
          <w:sz w:val="24"/>
          <w:szCs w:val="24"/>
          <w:lang w:eastAsia="en-US"/>
        </w:rPr>
        <w:t>0</w:t>
      </w:r>
      <w:r w:rsidR="00895388">
        <w:rPr>
          <w:rFonts w:eastAsia="Calibri"/>
          <w:b/>
          <w:sz w:val="24"/>
          <w:szCs w:val="24"/>
          <w:lang w:eastAsia="en-US"/>
        </w:rPr>
        <w:t>18</w:t>
      </w:r>
      <w:r w:rsidR="00D96D61" w:rsidRPr="001F4931">
        <w:rPr>
          <w:rFonts w:eastAsia="Calibri"/>
          <w:b/>
          <w:sz w:val="24"/>
          <w:szCs w:val="24"/>
          <w:lang w:eastAsia="en-US"/>
        </w:rPr>
        <w:t>/202</w:t>
      </w:r>
      <w:r w:rsidR="009419F0" w:rsidRPr="001F4931">
        <w:rPr>
          <w:rFonts w:eastAsia="Calibri"/>
          <w:b/>
          <w:sz w:val="24"/>
          <w:szCs w:val="24"/>
          <w:lang w:eastAsia="en-US"/>
        </w:rPr>
        <w:t>2</w:t>
      </w:r>
      <w:r w:rsidR="00D96D61" w:rsidRPr="001F4931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="00D96D61" w:rsidRPr="001F4931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4719C4">
        <w:trPr>
          <w:trHeight w:hRule="exact" w:val="531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1EC43630" w14:textId="77777777" w:rsidR="0052231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  <w:p w14:paraId="73BA9F15" w14:textId="29BB93D6" w:rsidR="004719C4" w:rsidRPr="004719C4" w:rsidRDefault="004719C4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4719C4">
              <w:rPr>
                <w:rFonts w:ascii="Times New Roman" w:hAnsi="Times New Roman"/>
                <w:i/>
                <w:szCs w:val="24"/>
                <w:lang w:val="pt-BR"/>
              </w:rPr>
              <w:t>(anexar comprovante)</w:t>
            </w:r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  <w:proofErr w:type="spellEnd"/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215C9C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A08735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31A22FA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0678F83E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2F5EBCDB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</w:t>
      </w:r>
      <w:proofErr w:type="gramStart"/>
      <w:r w:rsidRPr="007A52C4">
        <w:rPr>
          <w:sz w:val="22"/>
          <w:szCs w:val="22"/>
        </w:rPr>
        <w:t>esposo(</w:t>
      </w:r>
      <w:proofErr w:type="gramEnd"/>
      <w:r w:rsidRPr="007A52C4">
        <w:rPr>
          <w:sz w:val="22"/>
          <w:szCs w:val="22"/>
        </w:rPr>
        <w:t>a), outros parentes consanguíneos que compõem a renda) devem ser enviados digitalizados (identidade e/ou certidão de nascimento; certidão de casamento</w:t>
      </w:r>
      <w:r w:rsidR="00E92579">
        <w:rPr>
          <w:sz w:val="22"/>
          <w:szCs w:val="22"/>
        </w:rPr>
        <w:t xml:space="preserve"> e/ou outro documento equivalente</w:t>
      </w:r>
      <w:r w:rsidRPr="007A52C4">
        <w:rPr>
          <w:sz w:val="22"/>
          <w:szCs w:val="22"/>
        </w:rPr>
        <w:t xml:space="preserve">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14:paraId="76FDEAAE" w14:textId="18F635B3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 xml:space="preserve">Edital </w:t>
      </w:r>
      <w:r w:rsidRPr="001F4931">
        <w:rPr>
          <w:rFonts w:eastAsia="Calibri"/>
          <w:sz w:val="24"/>
          <w:szCs w:val="24"/>
          <w:lang w:eastAsia="en-US"/>
        </w:rPr>
        <w:t>0</w:t>
      </w:r>
      <w:r w:rsidR="00895388">
        <w:rPr>
          <w:rFonts w:eastAsia="Calibri"/>
          <w:sz w:val="24"/>
          <w:szCs w:val="24"/>
          <w:lang w:eastAsia="en-US"/>
        </w:rPr>
        <w:t>18</w:t>
      </w:r>
      <w:r w:rsidRPr="001F4931">
        <w:rPr>
          <w:rFonts w:eastAsia="Calibri"/>
          <w:sz w:val="24"/>
          <w:szCs w:val="24"/>
          <w:lang w:eastAsia="en-US"/>
        </w:rPr>
        <w:t>/202</w:t>
      </w:r>
      <w:r w:rsidR="009419F0" w:rsidRPr="001F4931">
        <w:rPr>
          <w:rFonts w:eastAsia="Calibri"/>
          <w:sz w:val="24"/>
          <w:szCs w:val="24"/>
          <w:lang w:eastAsia="en-US"/>
        </w:rPr>
        <w:t>2</w:t>
      </w:r>
      <w:r w:rsidRPr="0052231F">
        <w:rPr>
          <w:rFonts w:eastAsia="Calibri"/>
          <w:sz w:val="24"/>
          <w:szCs w:val="24"/>
          <w:lang w:eastAsia="en-US"/>
        </w:rPr>
        <w:t xml:space="preserve"> – PPGHP/</w:t>
      </w:r>
      <w:proofErr w:type="spellStart"/>
      <w:r w:rsidRPr="0052231F">
        <w:rPr>
          <w:rFonts w:eastAsia="Calibri"/>
          <w:sz w:val="24"/>
          <w:szCs w:val="24"/>
          <w:lang w:eastAsia="en-US"/>
        </w:rPr>
        <w:t>Unespar</w:t>
      </w:r>
      <w:proofErr w:type="spellEnd"/>
      <w:r w:rsidRPr="0052231F">
        <w:rPr>
          <w:rFonts w:eastAsia="Calibri"/>
          <w:sz w:val="24"/>
          <w:szCs w:val="24"/>
          <w:lang w:eastAsia="en-US"/>
        </w:rPr>
        <w:t>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200" w16cex:dateUtc="2021-03-03T04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B1B6" w14:textId="77777777" w:rsidR="001114FE" w:rsidRDefault="001114FE">
      <w:r>
        <w:separator/>
      </w:r>
    </w:p>
  </w:endnote>
  <w:endnote w:type="continuationSeparator" w:id="0">
    <w:p w14:paraId="34BE1DE1" w14:textId="77777777" w:rsidR="001114FE" w:rsidRDefault="0011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20954" w14:textId="77777777" w:rsidR="001114FE" w:rsidRDefault="001114FE">
      <w:r>
        <w:separator/>
      </w:r>
    </w:p>
  </w:footnote>
  <w:footnote w:type="continuationSeparator" w:id="0">
    <w:p w14:paraId="199490D6" w14:textId="77777777" w:rsidR="001114FE" w:rsidRDefault="0011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1002F"/>
    <w:rsid w:val="000272C4"/>
    <w:rsid w:val="000B2F87"/>
    <w:rsid w:val="000D58BC"/>
    <w:rsid w:val="000F1014"/>
    <w:rsid w:val="001114FE"/>
    <w:rsid w:val="00115D8E"/>
    <w:rsid w:val="00121D62"/>
    <w:rsid w:val="0013190D"/>
    <w:rsid w:val="00132ECC"/>
    <w:rsid w:val="00184DF4"/>
    <w:rsid w:val="001B108C"/>
    <w:rsid w:val="001C21B1"/>
    <w:rsid w:val="001F4931"/>
    <w:rsid w:val="0022347F"/>
    <w:rsid w:val="00232084"/>
    <w:rsid w:val="0023427A"/>
    <w:rsid w:val="00264C23"/>
    <w:rsid w:val="002A6D73"/>
    <w:rsid w:val="002D0080"/>
    <w:rsid w:val="002E373E"/>
    <w:rsid w:val="0034619B"/>
    <w:rsid w:val="003476FC"/>
    <w:rsid w:val="003715C2"/>
    <w:rsid w:val="00375B78"/>
    <w:rsid w:val="003D7C58"/>
    <w:rsid w:val="003E022B"/>
    <w:rsid w:val="003E758F"/>
    <w:rsid w:val="00416E5E"/>
    <w:rsid w:val="00457874"/>
    <w:rsid w:val="004719C4"/>
    <w:rsid w:val="00475AC6"/>
    <w:rsid w:val="0048390B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D62AD"/>
    <w:rsid w:val="007E3034"/>
    <w:rsid w:val="0081162E"/>
    <w:rsid w:val="00832FD3"/>
    <w:rsid w:val="008340DB"/>
    <w:rsid w:val="00895388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ED2"/>
    <w:rsid w:val="00A05443"/>
    <w:rsid w:val="00A0739F"/>
    <w:rsid w:val="00A30F25"/>
    <w:rsid w:val="00A331B3"/>
    <w:rsid w:val="00A64E3F"/>
    <w:rsid w:val="00A94940"/>
    <w:rsid w:val="00AC2319"/>
    <w:rsid w:val="00AD30F0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92579"/>
    <w:rsid w:val="00EA615F"/>
    <w:rsid w:val="00EB16A3"/>
    <w:rsid w:val="00EB718D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7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D4A8-1DA1-4FFA-8A87-96AA7FB2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17</cp:revision>
  <cp:lastPrinted>2014-02-13T12:59:00Z</cp:lastPrinted>
  <dcterms:created xsi:type="dcterms:W3CDTF">2021-03-03T03:41:00Z</dcterms:created>
  <dcterms:modified xsi:type="dcterms:W3CDTF">2022-03-17T17:38:00Z</dcterms:modified>
</cp:coreProperties>
</file>