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0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30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 xml:space="preserve">SOLICITAÇÃO DE PRORROGAÇÃO DE PRAZO</w:t>
      </w:r>
      <w:r>
        <w:rPr>
          <w:rFonts w:ascii="Calibri" w:hAnsi="Calibri"/>
          <w:b/>
          <w:sz w:val="26"/>
          <w:szCs w:val="26"/>
          <w:lang w:eastAsia="en-US"/>
        </w:rPr>
        <w:t xml:space="preserve"> </w:t>
      </w:r>
      <w:r>
        <w:rPr>
          <w:rFonts w:ascii="Calibri" w:hAnsi="Calibri"/>
          <w:b/>
          <w:sz w:val="26"/>
          <w:szCs w:val="26"/>
          <w:lang w:eastAsia="en-US"/>
        </w:rPr>
      </w:r>
      <w:r>
        <w:rPr>
          <w:rFonts w:ascii="Calibri" w:hAnsi="Calibri"/>
          <w:b/>
          <w:sz w:val="26"/>
          <w:szCs w:val="26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 xml:space="preserve">PARA EXAME DE QUALI</w:t>
      </w:r>
      <w:r>
        <w:rPr>
          <w:rFonts w:ascii="Calibri" w:hAnsi="Calibri"/>
          <w:b/>
          <w:sz w:val="26"/>
          <w:szCs w:val="26"/>
          <w:lang w:eastAsia="en-US"/>
        </w:rPr>
        <w:t xml:space="preserve">FICAÇÃO E DEFESA DE </w:t>
      </w:r>
      <w:r>
        <w:rPr>
          <w:rFonts w:ascii="Calibri" w:hAnsi="Calibri"/>
          <w:b/>
          <w:sz w:val="26"/>
          <w:szCs w:val="26"/>
          <w:lang w:eastAsia="en-US"/>
        </w:rPr>
        <w:t xml:space="preserve">DISSERTAÇÃO</w:t>
      </w:r>
      <w:r>
        <w:rPr>
          <w:rFonts w:ascii="Calibri" w:hAnsi="Calibri"/>
          <w:b/>
          <w:sz w:val="26"/>
          <w:szCs w:val="26"/>
          <w:lang w:eastAsia="en-US"/>
        </w:rPr>
      </w:r>
      <w:r>
        <w:rPr>
          <w:rFonts w:ascii="Calibri" w:hAnsi="Calibri"/>
          <w:b/>
          <w:sz w:val="26"/>
          <w:szCs w:val="26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215"/>
        <w:gridCol w:w="1280"/>
        <w:gridCol w:w="3559"/>
      </w:tblGrid>
      <w:tr>
        <w:trPr/>
        <w:tc>
          <w:tcPr>
            <w:gridSpan w:val="3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I – DADOS PESSOAIS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Nome completo: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5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CPF: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39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RA: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95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Orientador(a):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Ano de ingresso no P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PGHP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9054"/>
      </w:tblGrid>
      <w:tr>
        <w:trPr/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II –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PRORROGAÇÃO DE PRAZO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 (assinale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sua soli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citação)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(       ) Prorrogação de Prazo para </w:t>
            </w:r>
            <w:r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 xml:space="preserve">Exame de Quali</w:t>
            </w:r>
            <w:r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 xml:space="preserve">ficação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(       ) Prorrogação de Prazo para </w:t>
            </w:r>
            <w:r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 xml:space="preserve">Defesa de Dissertação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center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Tempo solicitado: _______ mese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s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Justificativa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: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54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Parecer do(a) Orientador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(a):</w:t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Cs/>
                <w:sz w:val="24"/>
                <w:szCs w:val="24"/>
                <w:lang w:eastAsia="en-US"/>
              </w:rPr>
            </w:r>
          </w:p>
        </w:tc>
      </w:tr>
    </w:tbl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520"/>
        <w:gridCol w:w="4519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39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Data:          /         /                  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20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Assinatura do(a) orientador(a)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19" w:type="dxa"/>
            <w:vAlign w:val="top"/>
            <w:textDirection w:val="lrTb"/>
          </w:tcPr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Assinatura do(a) aluno(a)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  <w:p>
            <w:pPr>
              <w:pStyle w:val="730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 w:right="133" w:left="284"/>
        <w:jc w:val="both"/>
        <w:rPr>
          <w:rFonts w:ascii="Calibri" w:hAnsi="Calibri"/>
          <w:color w:val="ff0000"/>
          <w:sz w:val="22"/>
          <w:szCs w:val="22"/>
          <w:lang w:eastAsia="en-US"/>
        </w:rPr>
      </w:pPr>
      <w:r>
        <w:rPr>
          <w:rFonts w:ascii="Calibri" w:hAnsi="Calibri"/>
          <w:color w:val="ff0000"/>
          <w:sz w:val="22"/>
          <w:szCs w:val="22"/>
          <w:lang w:eastAsia="en-US"/>
        </w:rPr>
        <w:t xml:space="preserve">Anexar a este requerimento</w:t>
      </w:r>
      <w:r>
        <w:rPr>
          <w:rFonts w:ascii="Calibri" w:hAnsi="Calibri"/>
          <w:color w:val="ff0000"/>
          <w:sz w:val="22"/>
          <w:szCs w:val="22"/>
          <w:lang w:eastAsia="en-US"/>
        </w:rPr>
        <w:t xml:space="preserve"> documentos </w:t>
      </w:r>
      <w:r>
        <w:rPr>
          <w:rFonts w:ascii="Calibri" w:hAnsi="Calibri"/>
          <w:color w:val="ff0000"/>
          <w:sz w:val="22"/>
          <w:szCs w:val="22"/>
          <w:lang w:eastAsia="en-US"/>
        </w:rPr>
        <w:t xml:space="preserve">que embasem s</w:t>
      </w:r>
      <w:r>
        <w:rPr>
          <w:rFonts w:ascii="Calibri" w:hAnsi="Calibri"/>
          <w:color w:val="ff0000"/>
          <w:sz w:val="22"/>
          <w:szCs w:val="22"/>
          <w:lang w:eastAsia="en-US"/>
        </w:rPr>
        <w:t xml:space="preserve">ua solicitação.</w:t>
      </w:r>
      <w:r>
        <w:rPr>
          <w:rFonts w:ascii="Calibri" w:hAnsi="Calibri"/>
          <w:color w:val="ff0000"/>
          <w:sz w:val="22"/>
          <w:szCs w:val="22"/>
          <w:lang w:eastAsia="en-US"/>
        </w:rPr>
      </w:r>
      <w:r>
        <w:rPr>
          <w:rFonts w:ascii="Calibri" w:hAnsi="Calibri"/>
          <w:color w:val="ff0000"/>
          <w:sz w:val="22"/>
          <w:szCs w:val="22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both"/>
        <w:rPr>
          <w:rFonts w:ascii="Calibri" w:hAnsi="Calibri"/>
          <w:color w:val="ff0000"/>
          <w:sz w:val="22"/>
          <w:szCs w:val="22"/>
          <w:lang w:eastAsia="en-US"/>
        </w:rPr>
      </w:pPr>
      <w:r>
        <w:rPr>
          <w:rFonts w:ascii="Calibri" w:hAnsi="Calibri"/>
          <w:color w:val="ff0000"/>
          <w:sz w:val="22"/>
          <w:szCs w:val="22"/>
          <w:lang w:eastAsia="en-US"/>
        </w:rPr>
      </w:r>
      <w:r>
        <w:rPr>
          <w:rFonts w:ascii="Calibri" w:hAnsi="Calibri"/>
          <w:color w:val="ff0000"/>
          <w:sz w:val="22"/>
          <w:szCs w:val="22"/>
          <w:lang w:eastAsia="en-US"/>
        </w:rPr>
      </w:r>
    </w:p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both"/>
        <w:rPr>
          <w:rFonts w:ascii="Calibri" w:hAnsi="Calibri"/>
          <w:color w:val="ff0000"/>
          <w:sz w:val="22"/>
          <w:szCs w:val="22"/>
          <w:lang w:eastAsia="en-US"/>
        </w:rPr>
      </w:pPr>
      <w:r>
        <w:rPr>
          <w:rFonts w:ascii="Calibri" w:hAnsi="Calibri"/>
          <w:color w:val="ff0000"/>
          <w:sz w:val="22"/>
          <w:szCs w:val="22"/>
          <w:lang w:eastAsia="en-US"/>
        </w:rPr>
      </w:r>
      <w:r>
        <w:rPr>
          <w:rFonts w:ascii="Calibri" w:hAnsi="Calibri"/>
          <w:color w:val="ff0000"/>
          <w:sz w:val="22"/>
          <w:szCs w:val="22"/>
          <w:lang w:eastAsia="en-US"/>
        </w:rPr>
      </w:r>
    </w:p>
    <w:tbl>
      <w:tblPr>
        <w:jc w:val="center"/>
        <w:tblInd w:w="-206" w:type="dxa"/>
        <w:tblW w:w="897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68"/>
        <w:gridCol w:w="4402"/>
      </w:tblGrid>
      <w:tr>
        <w:trPr>
          <w:trHeight w:val="4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70" w:type="dxa"/>
            <w:vAlign w:val="center"/>
            <w:textDirection w:val="lrTb"/>
          </w:tcPr>
          <w:p>
            <w:pPr>
              <w:pStyle w:val="730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Para uso da Coordenação: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9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8" w:type="dxa"/>
            <w:vAlign w:val="top"/>
            <w:textDirection w:val="lrTb"/>
          </w:tcPr>
          <w:p>
            <w:pPr>
              <w:pStyle w:val="730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Aprovado (    )                  Não aprovado (    )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02" w:type="dxa"/>
            <w:vAlign w:val="top"/>
            <w:textDirection w:val="lrTb"/>
          </w:tcPr>
          <w:p>
            <w:pPr>
              <w:pStyle w:val="730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Apreciado/referendado em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30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30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_____/_____/________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30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</w:tbl>
    <w:p>
      <w:pPr>
        <w:pStyle w:val="730"/>
        <w:pBdr/>
        <w:tabs>
          <w:tab w:val="left" w:leader="none" w:pos="408"/>
          <w:tab w:val="center" w:leader="none" w:pos="4819"/>
        </w:tabs>
        <w:spacing/>
        <w:ind/>
        <w:jc w:val="both"/>
        <w:rPr>
          <w:rFonts w:ascii="Calibri" w:hAnsi="Calibri"/>
          <w:color w:val="ff0000"/>
          <w:sz w:val="22"/>
          <w:szCs w:val="22"/>
          <w:lang w:eastAsia="en-US"/>
        </w:rPr>
      </w:pPr>
      <w:r>
        <w:rPr>
          <w:rFonts w:ascii="Calibri" w:hAnsi="Calibri"/>
          <w:color w:val="ff0000"/>
          <w:sz w:val="22"/>
          <w:szCs w:val="22"/>
          <w:lang w:eastAsia="en-US"/>
        </w:rPr>
      </w:r>
      <w:r>
        <w:rPr>
          <w:rFonts w:ascii="Calibri" w:hAnsi="Calibri"/>
          <w:color w:val="ff0000"/>
          <w:sz w:val="22"/>
          <w:szCs w:val="22"/>
          <w:lang w:eastAsia="en-US"/>
        </w:rPr>
      </w:r>
    </w:p>
    <w:p>
      <w:pPr>
        <w:pStyle w:val="730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1A770EF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4966096</wp:posOffset>
              </wp:positionH>
              <wp:positionV relativeFrom="paragraph">
                <wp:posOffset>-21771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8327528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91.03pt;mso-position-horizontal:absolute;mso-position-vertical-relative:text;margin-top:-1.7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619EF9F1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858840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37"/>
      <w:pBdr/>
      <w:spacing/>
      <w:ind/>
      <w:rPr/>
    </w:pPr>
    <w:r/>
    <w:r/>
    <w:r/>
  </w:p>
  <w:p>
    <w:pPr>
      <w:pStyle w:val="7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0"/>
    <w:next w:val="73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0"/>
    <w:next w:val="73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0"/>
    <w:next w:val="73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0"/>
    <w:next w:val="73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0"/>
    <w:next w:val="73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0"/>
    <w:next w:val="73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0"/>
    <w:next w:val="73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0"/>
    <w:next w:val="73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0"/>
    <w:next w:val="73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0"/>
    <w:next w:val="73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0"/>
    <w:next w:val="73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0"/>
    <w:next w:val="73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0"/>
    <w:next w:val="73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3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30"/>
    <w:next w:val="7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0"/>
    <w:next w:val="730"/>
    <w:uiPriority w:val="39"/>
    <w:unhideWhenUsed/>
    <w:pPr>
      <w:pBdr/>
      <w:spacing w:after="100"/>
      <w:ind/>
    </w:pPr>
  </w:style>
  <w:style w:type="paragraph" w:styleId="190">
    <w:name w:val="toc 2"/>
    <w:basedOn w:val="730"/>
    <w:next w:val="730"/>
    <w:uiPriority w:val="39"/>
    <w:unhideWhenUsed/>
    <w:pPr>
      <w:pBdr/>
      <w:spacing w:after="100"/>
      <w:ind w:left="220"/>
    </w:pPr>
  </w:style>
  <w:style w:type="paragraph" w:styleId="191">
    <w:name w:val="toc 3"/>
    <w:basedOn w:val="730"/>
    <w:next w:val="730"/>
    <w:uiPriority w:val="39"/>
    <w:unhideWhenUsed/>
    <w:pPr>
      <w:pBdr/>
      <w:spacing w:after="100"/>
      <w:ind w:left="440"/>
    </w:pPr>
  </w:style>
  <w:style w:type="paragraph" w:styleId="192">
    <w:name w:val="toc 4"/>
    <w:basedOn w:val="730"/>
    <w:next w:val="730"/>
    <w:uiPriority w:val="39"/>
    <w:unhideWhenUsed/>
    <w:pPr>
      <w:pBdr/>
      <w:spacing w:after="100"/>
      <w:ind w:left="660"/>
    </w:pPr>
  </w:style>
  <w:style w:type="paragraph" w:styleId="193">
    <w:name w:val="toc 5"/>
    <w:basedOn w:val="730"/>
    <w:next w:val="730"/>
    <w:uiPriority w:val="39"/>
    <w:unhideWhenUsed/>
    <w:pPr>
      <w:pBdr/>
      <w:spacing w:after="100"/>
      <w:ind w:left="880"/>
    </w:pPr>
  </w:style>
  <w:style w:type="paragraph" w:styleId="194">
    <w:name w:val="toc 6"/>
    <w:basedOn w:val="730"/>
    <w:next w:val="730"/>
    <w:uiPriority w:val="39"/>
    <w:unhideWhenUsed/>
    <w:pPr>
      <w:pBdr/>
      <w:spacing w:after="100"/>
      <w:ind w:left="1100"/>
    </w:pPr>
  </w:style>
  <w:style w:type="paragraph" w:styleId="195">
    <w:name w:val="toc 7"/>
    <w:basedOn w:val="730"/>
    <w:next w:val="730"/>
    <w:uiPriority w:val="39"/>
    <w:unhideWhenUsed/>
    <w:pPr>
      <w:pBdr/>
      <w:spacing w:after="100"/>
      <w:ind w:left="1320"/>
    </w:pPr>
  </w:style>
  <w:style w:type="paragraph" w:styleId="196">
    <w:name w:val="toc 8"/>
    <w:basedOn w:val="730"/>
    <w:next w:val="730"/>
    <w:uiPriority w:val="39"/>
    <w:unhideWhenUsed/>
    <w:pPr>
      <w:pBdr/>
      <w:spacing w:after="100"/>
      <w:ind w:left="1540"/>
    </w:pPr>
  </w:style>
  <w:style w:type="paragraph" w:styleId="197">
    <w:name w:val="toc 9"/>
    <w:basedOn w:val="730"/>
    <w:next w:val="73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0"/>
    <w:next w:val="730"/>
    <w:uiPriority w:val="99"/>
    <w:unhideWhenUsed/>
    <w:pPr>
      <w:pBdr/>
      <w:spacing w:after="0" w:afterAutospacing="0"/>
      <w:ind/>
    </w:pPr>
  </w:style>
  <w:style w:type="paragraph" w:styleId="730" w:default="1">
    <w:name w:val="Normal"/>
    <w:next w:val="730"/>
    <w:link w:val="730"/>
    <w:qFormat/>
    <w:pPr>
      <w:pBdr/>
      <w:spacing/>
      <w:ind/>
    </w:pPr>
    <w:rPr>
      <w:lang w:val="pt-BR" w:eastAsia="pt-BR" w:bidi="ar-SA"/>
    </w:rPr>
  </w:style>
  <w:style w:type="paragraph" w:styleId="731">
    <w:name w:val="Título 1"/>
    <w:basedOn w:val="730"/>
    <w:next w:val="730"/>
    <w:link w:val="730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732">
    <w:name w:val="Fonte parág. padrão"/>
    <w:next w:val="732"/>
    <w:link w:val="730"/>
    <w:semiHidden/>
    <w:pPr>
      <w:pBdr/>
      <w:spacing/>
      <w:ind/>
    </w:pPr>
  </w:style>
  <w:style w:type="table" w:styleId="733">
    <w:name w:val="Tabela normal"/>
    <w:next w:val="733"/>
    <w:link w:val="730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>
    <w:name w:val="Sem lista"/>
    <w:next w:val="734"/>
    <w:link w:val="730"/>
    <w:semiHidden/>
    <w:pPr>
      <w:pBdr/>
      <w:spacing/>
      <w:ind/>
    </w:pPr>
  </w:style>
  <w:style w:type="paragraph" w:styleId="735">
    <w:name w:val="Corpo de texto"/>
    <w:basedOn w:val="730"/>
    <w:next w:val="735"/>
    <w:link w:val="730"/>
    <w:pPr>
      <w:pBdr/>
      <w:spacing/>
      <w:ind/>
      <w:jc w:val="both"/>
    </w:pPr>
    <w:rPr>
      <w:rFonts w:ascii="Arial" w:hAnsi="Arial"/>
      <w:sz w:val="24"/>
    </w:rPr>
  </w:style>
  <w:style w:type="table" w:styleId="736">
    <w:name w:val="Tabela com grade"/>
    <w:basedOn w:val="733"/>
    <w:next w:val="736"/>
    <w:link w:val="730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7">
    <w:name w:val="Cabeçalho"/>
    <w:basedOn w:val="730"/>
    <w:next w:val="737"/>
    <w:link w:val="738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8">
    <w:name w:val="Cabeçalho Char"/>
    <w:basedOn w:val="732"/>
    <w:next w:val="738"/>
    <w:link w:val="737"/>
    <w:uiPriority w:val="99"/>
    <w:pPr>
      <w:pBdr/>
      <w:spacing/>
      <w:ind/>
    </w:pPr>
  </w:style>
  <w:style w:type="paragraph" w:styleId="739">
    <w:name w:val="Rodapé"/>
    <w:basedOn w:val="730"/>
    <w:next w:val="739"/>
    <w:link w:val="740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40">
    <w:name w:val="Rodapé Char"/>
    <w:basedOn w:val="732"/>
    <w:next w:val="740"/>
    <w:link w:val="739"/>
    <w:pPr>
      <w:pBdr/>
      <w:spacing/>
      <w:ind/>
    </w:pPr>
  </w:style>
  <w:style w:type="paragraph" w:styleId="741">
    <w:name w:val="Texto de balão"/>
    <w:basedOn w:val="730"/>
    <w:next w:val="741"/>
    <w:link w:val="742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742">
    <w:name w:val="Texto de balão Char"/>
    <w:next w:val="742"/>
    <w:link w:val="741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43">
    <w:name w:val="Texto sem Formatação"/>
    <w:basedOn w:val="730"/>
    <w:next w:val="743"/>
    <w:link w:val="744"/>
    <w:unhideWhenUsed/>
    <w:pPr>
      <w:pBdr/>
      <w:spacing/>
      <w:ind/>
    </w:pPr>
    <w:rPr>
      <w:rFonts w:ascii="Courier New" w:hAnsi="Courier New" w:cs="Courier New"/>
    </w:rPr>
  </w:style>
  <w:style w:type="character" w:styleId="744">
    <w:name w:val="Texto sem Formatação Char"/>
    <w:next w:val="744"/>
    <w:link w:val="743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5</cp:revision>
  <dcterms:created xsi:type="dcterms:W3CDTF">2022-08-09T18:07:00Z</dcterms:created>
  <dcterms:modified xsi:type="dcterms:W3CDTF">2026-07-24T16:05:50Z</dcterms:modified>
  <cp:version>1048576</cp:version>
</cp:coreProperties>
</file>